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A26000" w:rsidRDefault="00D042F8" w:rsidP="00A2600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000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A26000" w:rsidRPr="00A26000" w:rsidRDefault="00A26000" w:rsidP="00A2600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000">
        <w:rPr>
          <w:rFonts w:ascii="Times New Roman" w:eastAsia="Times New Roman" w:hAnsi="Times New Roman" w:cs="Times New Roman"/>
          <w:b/>
          <w:sz w:val="28"/>
          <w:szCs w:val="28"/>
        </w:rPr>
        <w:t>ANNYKA PRISKE</w:t>
      </w:r>
    </w:p>
    <w:p w:rsidR="00B25710" w:rsidRPr="00A26000" w:rsidRDefault="00A26000" w:rsidP="00A2600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6000">
        <w:rPr>
          <w:rFonts w:ascii="Times New Roman" w:eastAsia="Times New Roman" w:hAnsi="Times New Roman" w:cs="Times New Roman"/>
          <w:sz w:val="28"/>
          <w:szCs w:val="28"/>
        </w:rPr>
        <w:t>Sinimäe</w:t>
      </w:r>
      <w:proofErr w:type="spellEnd"/>
      <w:r w:rsidRPr="00A26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6000">
        <w:rPr>
          <w:rFonts w:ascii="Times New Roman" w:eastAsia="Times New Roman" w:hAnsi="Times New Roman" w:cs="Times New Roman"/>
          <w:sz w:val="28"/>
          <w:szCs w:val="28"/>
        </w:rPr>
        <w:t>Põhikool</w:t>
      </w:r>
      <w:proofErr w:type="spellEnd"/>
    </w:p>
    <w:p w:rsidR="00B25710" w:rsidRPr="00A26000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A26000" w:rsidRDefault="004C1BC4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Eelmine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klassijuhataja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arvab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Annyka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tubli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tüdruk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võib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olla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töökuse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sõbralikkuse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kohusetundlikkuse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järjekindlusega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imetleb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kuidas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Annyka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jaksab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suurt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koormust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taluda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Praeguse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klassijuhataja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sõnad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on: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Annyka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aitas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hädast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paralleelklassi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kelle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näidendi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peaosatäitjatest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ootamatult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ära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kolis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Annyka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õppis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vähem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nädalaga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rolli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selgeks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näidend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kõigi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rõõmuks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esitatud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26000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Ka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treeneri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arvates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on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Annyka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abivalmis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kohusetundlik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hädast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keegi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vajab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Esineb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kontserditel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läbi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lauluringi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laulukonkur</w:t>
          </w:r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sitel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saavutanud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häid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kohti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Eelnevatel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aastatel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tegeles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ujumisega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võistlustel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saavutanud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häid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kohti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Nüüd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kergejõustikuga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, juba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paari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kuuga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edusamme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näha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saavutatud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häid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kohti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medaleid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võtab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osa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poolt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korraldatud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võistlustel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näitab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oskusi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saavutusi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hädast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välja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koolikaaslasi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26000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Võtab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osa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riigisisestest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konkur</w:t>
          </w:r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sitest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võistlustest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Üheks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näiteks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võib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tuua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Mäetagusel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väljakuulutatud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luulekonkurssi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saavutas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eripreemia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luuletusega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Nüüd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võib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luuletust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lugeda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Mäetagusel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trükitud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luuleraamatus</w:t>
          </w:r>
          <w:proofErr w:type="spellEnd"/>
          <w:r w:rsidR="00F56FEB" w:rsidRPr="00A26000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A26000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A26000" w:rsidRPr="00A26000" w:rsidRDefault="00F56FEB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Ta on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sõpradele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julgustab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neid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osalema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erinevatel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konkur</w:t>
          </w:r>
          <w:r w:rsidRPr="00A26000">
            <w:rPr>
              <w:rFonts w:ascii="Times New Roman" w:hAnsi="Times New Roman" w:cs="Times New Roman"/>
              <w:sz w:val="24"/>
              <w:szCs w:val="24"/>
            </w:rPr>
            <w:t>sitel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võistlustel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Spordivõistluste</w:t>
          </w:r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st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toimuvad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üle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võtab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osa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kutsub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osalema.Õppimises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püüdlik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 xml:space="preserve"> on</w:t>
          </w:r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õpioskus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Võtab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osa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poolt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korraldatud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näitustel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töötubades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kuhu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kutsub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koolikaaslasi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B25710" w:rsidRPr="00A26000" w:rsidRDefault="00965E1D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A26000" w:rsidRPr="00A26000" w:rsidRDefault="00F56FEB" w:rsidP="00A26000">
          <w:p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Vaba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Annykal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vähe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laulmise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kergejõustikuga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Suurem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saavutus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on, et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Annyka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vähese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ajaga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hakkas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tegelema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kergejõustikuga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alles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septembrist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2018) on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saavutanud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mitu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medalit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, mille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üle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endal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meel</w:t>
          </w:r>
          <w:proofErr w:type="spellEnd"/>
          <w:r w:rsidR="00BB3DCD" w:rsidRPr="00A26000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õhtul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vaba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aeg</w:t>
          </w:r>
          <w:r w:rsidR="008C03F4" w:rsidRPr="00A26000">
            <w:rPr>
              <w:rFonts w:ascii="Times New Roman" w:hAnsi="Times New Roman" w:cs="Times New Roman"/>
              <w:sz w:val="24"/>
              <w:szCs w:val="24"/>
            </w:rPr>
            <w:t>a</w:t>
          </w:r>
          <w:bookmarkStart w:id="0" w:name="_GoBack"/>
          <w:bookmarkEnd w:id="0"/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leidub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talle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meeldib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26000">
            <w:rPr>
              <w:rFonts w:ascii="Times New Roman" w:hAnsi="Times New Roman" w:cs="Times New Roman"/>
              <w:sz w:val="24"/>
              <w:szCs w:val="24"/>
            </w:rPr>
            <w:t>lugeda</w:t>
          </w:r>
          <w:proofErr w:type="spellEnd"/>
          <w:r w:rsidRPr="00A2600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Ta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kodutuid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loomi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tänu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temale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võtsime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me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endale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kodutu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kassipoja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Tahab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saada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loomaarstiks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loomi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aidata.Tal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suur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süda</w:t>
          </w:r>
          <w:proofErr w:type="spellEnd"/>
          <w:r w:rsidR="00E925C2" w:rsidRPr="00A26000">
            <w:rPr>
              <w:rFonts w:ascii="Times New Roman" w:hAnsi="Times New Roman" w:cs="Times New Roman"/>
              <w:sz w:val="24"/>
              <w:szCs w:val="24"/>
            </w:rPr>
            <w:t>!</w:t>
          </w:r>
          <w:r w:rsidR="00A26000" w:rsidRPr="00A2600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1511304"/>
              <w:placeholder>
                <w:docPart w:val="D2EE0A24077D4599ADDFFDBA2B244C7A"/>
              </w:placeholder>
            </w:sdtPr>
            <w:sdtContent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Annykal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on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hea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õppeedukus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, head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saavutused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spordis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ta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on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aktiivne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ja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silmapaistev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ning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püüdlik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ja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järjekindel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Vahel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on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tunne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, et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ta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ei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väsi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kunagi</w:t>
              </w:r>
              <w:proofErr w:type="spellEnd"/>
              <w:r w:rsidR="00A26000" w:rsidRPr="00A2600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dtContent>
          </w:sdt>
        </w:p>
        <w:p w:rsidR="005D1E87" w:rsidRPr="00A26000" w:rsidRDefault="00965E1D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p w:rsidR="00B25710" w:rsidRPr="00A26000" w:rsidRDefault="00A26000" w:rsidP="00A2600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000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5D1E87" w:rsidRPr="00A26000" w:rsidRDefault="00A26000" w:rsidP="00A2600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6000">
        <w:rPr>
          <w:rFonts w:ascii="Times New Roman" w:eastAsia="Times New Roman" w:hAnsi="Times New Roman" w:cs="Times New Roman"/>
          <w:sz w:val="24"/>
          <w:szCs w:val="24"/>
        </w:rPr>
        <w:t>Maarika</w:t>
      </w:r>
      <w:proofErr w:type="spellEnd"/>
      <w:r w:rsidRPr="00A2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000">
        <w:rPr>
          <w:rFonts w:ascii="Times New Roman" w:eastAsia="Times New Roman" w:hAnsi="Times New Roman" w:cs="Times New Roman"/>
          <w:sz w:val="24"/>
          <w:szCs w:val="24"/>
        </w:rPr>
        <w:t>Priske</w:t>
      </w:r>
      <w:proofErr w:type="spellEnd"/>
    </w:p>
    <w:sectPr w:rsidR="005D1E87" w:rsidRPr="00A26000" w:rsidSect="00A2600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134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C1" w:rsidRDefault="00E27BC1">
      <w:pPr>
        <w:spacing w:line="240" w:lineRule="auto"/>
      </w:pPr>
      <w:r>
        <w:separator/>
      </w:r>
    </w:p>
  </w:endnote>
  <w:endnote w:type="continuationSeparator" w:id="0">
    <w:p w:rsidR="00E27BC1" w:rsidRDefault="00E27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C1" w:rsidRDefault="00E27BC1">
      <w:pPr>
        <w:spacing w:line="240" w:lineRule="auto"/>
      </w:pPr>
      <w:r>
        <w:separator/>
      </w:r>
    </w:p>
  </w:footnote>
  <w:footnote w:type="continuationSeparator" w:id="0">
    <w:p w:rsidR="00E27BC1" w:rsidRDefault="00E27B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186A5B"/>
    <w:rsid w:val="004C1BC4"/>
    <w:rsid w:val="00582486"/>
    <w:rsid w:val="005D1E87"/>
    <w:rsid w:val="00785CB6"/>
    <w:rsid w:val="00802F17"/>
    <w:rsid w:val="00841A06"/>
    <w:rsid w:val="00841A6F"/>
    <w:rsid w:val="008C03F4"/>
    <w:rsid w:val="008E0278"/>
    <w:rsid w:val="00965E1D"/>
    <w:rsid w:val="00A11727"/>
    <w:rsid w:val="00A26000"/>
    <w:rsid w:val="00B22869"/>
    <w:rsid w:val="00B25710"/>
    <w:rsid w:val="00BB3DCD"/>
    <w:rsid w:val="00C652D8"/>
    <w:rsid w:val="00D042F8"/>
    <w:rsid w:val="00DA21C7"/>
    <w:rsid w:val="00DD2058"/>
    <w:rsid w:val="00E20DF2"/>
    <w:rsid w:val="00E27BC1"/>
    <w:rsid w:val="00E925C2"/>
    <w:rsid w:val="00F56FEB"/>
    <w:rsid w:val="00FC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1D"/>
  </w:style>
  <w:style w:type="paragraph" w:styleId="Heading1">
    <w:name w:val="heading 1"/>
    <w:basedOn w:val="Normal"/>
    <w:next w:val="Normal"/>
    <w:uiPriority w:val="9"/>
    <w:qFormat/>
    <w:rsid w:val="00965E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65E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65E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65E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65E1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65E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65E1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65E1D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4C1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A06"/>
  </w:style>
  <w:style w:type="paragraph" w:styleId="a7">
    <w:name w:val="footer"/>
    <w:basedOn w:val="a"/>
    <w:link w:val="a8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A06"/>
  </w:style>
  <w:style w:type="paragraph" w:styleId="a9">
    <w:name w:val="Normal (Web)"/>
    <w:basedOn w:val="a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aa">
    <w:name w:val="Placeholder Text"/>
    <w:basedOn w:val="a0"/>
    <w:uiPriority w:val="99"/>
    <w:semiHidden/>
    <w:rsid w:val="00B22869"/>
    <w:rPr>
      <w:color w:val="808080"/>
    </w:rPr>
  </w:style>
  <w:style w:type="character" w:customStyle="1" w:styleId="Style1">
    <w:name w:val="Style1"/>
    <w:basedOn w:val="a0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a0"/>
    <w:uiPriority w:val="1"/>
    <w:rsid w:val="00C652D8"/>
  </w:style>
  <w:style w:type="paragraph" w:styleId="ab">
    <w:name w:val="Balloon Text"/>
    <w:basedOn w:val="a"/>
    <w:link w:val="ac"/>
    <w:uiPriority w:val="99"/>
    <w:semiHidden/>
    <w:unhideWhenUsed/>
    <w:rsid w:val="004C1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BC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C6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103112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103112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103112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D2EE0A24077D4599ADDFFDBA2B244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B284-2F8A-4507-B6D4-81542E06264F}"/>
      </w:docPartPr>
      <w:docPartBody>
        <w:p w:rsidR="00000000" w:rsidRDefault="00C73BE1" w:rsidP="00C73BE1">
          <w:pPr>
            <w:pStyle w:val="D2EE0A24077D4599ADDFFDBA2B244C7A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044272"/>
    <w:rsid w:val="00103112"/>
    <w:rsid w:val="00112EA8"/>
    <w:rsid w:val="007F010A"/>
    <w:rsid w:val="00A64E79"/>
    <w:rsid w:val="00C73BE1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C73BE1"/>
  </w:style>
  <w:style w:type="paragraph" w:customStyle="1" w:styleId="94570A70CE4D4D028BAD502661B71177">
    <w:name w:val="94570A70CE4D4D028BAD502661B71177"/>
    <w:rsid w:val="00C73BE1"/>
  </w:style>
  <w:style w:type="paragraph" w:customStyle="1" w:styleId="F866025CFD664A8E914B6524F5C7D459">
    <w:name w:val="F866025CFD664A8E914B6524F5C7D459"/>
    <w:rsid w:val="00C73BE1"/>
  </w:style>
  <w:style w:type="paragraph" w:customStyle="1" w:styleId="636D1BB8C4244DC1813FD390EE78B914">
    <w:name w:val="636D1BB8C4244DC1813FD390EE78B914"/>
    <w:rsid w:val="00C73BE1"/>
  </w:style>
  <w:style w:type="paragraph" w:customStyle="1" w:styleId="E6B7BA9059F54E3594ED2BB8E565720B">
    <w:name w:val="E6B7BA9059F54E3594ED2BB8E565720B"/>
    <w:rsid w:val="00C73BE1"/>
  </w:style>
  <w:style w:type="paragraph" w:customStyle="1" w:styleId="88038D501F2746099BC1F4AAE11AF5A3">
    <w:name w:val="88038D501F2746099BC1F4AAE11AF5A3"/>
    <w:rsid w:val="00C73BE1"/>
  </w:style>
  <w:style w:type="paragraph" w:customStyle="1" w:styleId="29AF85A758834B3F8F8C47642579079C">
    <w:name w:val="29AF85A758834B3F8F8C47642579079C"/>
    <w:rsid w:val="00C73BE1"/>
  </w:style>
  <w:style w:type="character" w:styleId="PlaceholderText">
    <w:name w:val="Placeholder Text"/>
    <w:basedOn w:val="DefaultParagraphFont"/>
    <w:uiPriority w:val="99"/>
    <w:semiHidden/>
    <w:rsid w:val="00C73BE1"/>
    <w:rPr>
      <w:color w:val="808080"/>
    </w:rPr>
  </w:style>
  <w:style w:type="paragraph" w:customStyle="1" w:styleId="36C924BF5EBD431F8C303931FA473A69">
    <w:name w:val="36C924BF5EBD431F8C303931FA473A69"/>
    <w:rsid w:val="00C73BE1"/>
  </w:style>
  <w:style w:type="paragraph" w:customStyle="1" w:styleId="69C6D1D1E4454525B9A7881D265BEB4B">
    <w:name w:val="69C6D1D1E4454525B9A7881D265BEB4B"/>
    <w:rsid w:val="00C73BE1"/>
  </w:style>
  <w:style w:type="paragraph" w:customStyle="1" w:styleId="D2A77125AE8244E487A9B9FBE38FCE65">
    <w:name w:val="D2A77125AE8244E487A9B9FBE38FCE65"/>
    <w:rsid w:val="00C73BE1"/>
  </w:style>
  <w:style w:type="paragraph" w:customStyle="1" w:styleId="B769FAC8C3014643B061BAA0EA3DE128">
    <w:name w:val="B769FAC8C3014643B061BAA0EA3DE128"/>
    <w:rsid w:val="00C73BE1"/>
  </w:style>
  <w:style w:type="paragraph" w:customStyle="1" w:styleId="ACD89B26AE3348C8917914057F05E6DB">
    <w:name w:val="ACD89B26AE3348C8917914057F05E6DB"/>
    <w:rsid w:val="00C73BE1"/>
  </w:style>
  <w:style w:type="paragraph" w:customStyle="1" w:styleId="EDA03749BB1B4B7CA9677DC882D1B305">
    <w:name w:val="EDA03749BB1B4B7CA9677DC882D1B305"/>
    <w:rsid w:val="00C73BE1"/>
  </w:style>
  <w:style w:type="paragraph" w:customStyle="1" w:styleId="2A985460C60245908137FA882755CE12">
    <w:name w:val="2A985460C60245908137FA882755CE12"/>
    <w:rsid w:val="00C73BE1"/>
  </w:style>
  <w:style w:type="paragraph" w:customStyle="1" w:styleId="C7E6C5AED0D542E194745E1AD3519BE3">
    <w:name w:val="C7E6C5AED0D542E194745E1AD3519BE3"/>
    <w:rsid w:val="00C73BE1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EE0A24077D4599ADDFFDBA2B244C7A">
    <w:name w:val="D2EE0A24077D4599ADDFFDBA2B244C7A"/>
    <w:rsid w:val="00C73BE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A08E-46ED-4D86-BAEB-D3BF899D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5</TotalTime>
  <Pages>1</Pages>
  <Words>323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4</cp:revision>
  <dcterms:created xsi:type="dcterms:W3CDTF">2018-11-17T12:42:00Z</dcterms:created>
  <dcterms:modified xsi:type="dcterms:W3CDTF">2018-11-17T12:46:00Z</dcterms:modified>
</cp:coreProperties>
</file>