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CF0442" w:rsidRDefault="00D042F8" w:rsidP="00CF044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42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CF0442" w:rsidRPr="00CF0442" w:rsidRDefault="00CF0442" w:rsidP="00CF044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442">
        <w:rPr>
          <w:rFonts w:ascii="Times New Roman" w:eastAsia="Times New Roman" w:hAnsi="Times New Roman" w:cs="Times New Roman"/>
          <w:b/>
          <w:sz w:val="28"/>
          <w:szCs w:val="28"/>
        </w:rPr>
        <w:t>EMIL ANIŠTŠENKO</w:t>
      </w:r>
    </w:p>
    <w:p w:rsidR="00CF0442" w:rsidRPr="00CF0442" w:rsidRDefault="00CF0442" w:rsidP="00CF044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442">
        <w:rPr>
          <w:rFonts w:ascii="Times New Roman" w:eastAsia="Times New Roman" w:hAnsi="Times New Roman" w:cs="Times New Roman"/>
          <w:sz w:val="28"/>
          <w:szCs w:val="28"/>
        </w:rPr>
        <w:t>Parksepa</w:t>
      </w:r>
      <w:proofErr w:type="spellEnd"/>
      <w:r w:rsidRPr="00CF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0442">
        <w:rPr>
          <w:rFonts w:ascii="Times New Roman" w:eastAsia="Times New Roman" w:hAnsi="Times New Roman" w:cs="Times New Roman"/>
          <w:sz w:val="28"/>
          <w:szCs w:val="28"/>
        </w:rPr>
        <w:t>Keskkool</w:t>
      </w:r>
      <w:proofErr w:type="spellEnd"/>
    </w:p>
    <w:p w:rsidR="00B25710" w:rsidRPr="00CF0442" w:rsidRDefault="00D042F8" w:rsidP="00CF044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04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CF0442" w:rsidRDefault="00D3595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Emil on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vastutustundlik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asju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südamega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pühendab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end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ettevõtmistesse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ülima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asjalikkusega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peale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olla 100%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kindel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järjepidevalt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osale</w:t>
          </w:r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b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Emil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erinevat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mastaapi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omavatel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ettevõtmistel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vabariiklikel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Liidu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pool</w:t>
          </w:r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t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korraldatavatel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sündmustel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ma</w:t>
          </w:r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akondlikel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hariduselu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puudutavatel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sündmus</w:t>
          </w:r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tel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koolielu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kogukonna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tegemistes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Emili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kirg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heli-ja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valgustehnika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alaga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rohkem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tegelemas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näha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Selles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valdkonnas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käesoleval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tõeline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omaala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asjatundja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paistab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tehnilise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taibu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leidlikkusega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Vahel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juhtunud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sündmused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vajavad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kas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lisavalgustust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muid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lisavahendeid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koolil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ole.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Sel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juhul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organiseerib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omalagatuslikult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vajalikud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vah</w:t>
          </w:r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endid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kontaktid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oskab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julgeb</w:t>
          </w:r>
          <w:proofErr w:type="spellEnd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>suhelda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tuttavate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võõraste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inimestega.</w:t>
          </w:r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pea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käskima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sundima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tuleb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pakub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abi</w:t>
          </w:r>
          <w:proofErr w:type="spellEnd"/>
          <w:r w:rsidR="00BA75B8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101C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25710" w:rsidRPr="00CF0442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8662F5" w:rsidRPr="00CF0442" w:rsidRDefault="00BA75B8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Emil on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panustab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kogukonda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on</w:t>
          </w:r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eriline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oskus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kaasata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tegevustesse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l</w:t>
          </w:r>
          <w:r w:rsidRPr="00CF0442">
            <w:rPr>
              <w:rFonts w:ascii="Times New Roman" w:hAnsi="Times New Roman" w:cs="Times New Roman"/>
              <w:sz w:val="24"/>
              <w:szCs w:val="24"/>
            </w:rPr>
            <w:t>inna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Noortekogu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antud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organisatsiooni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esimees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tööd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täie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tõsidusega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. Emil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teab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vastutus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vōtnud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on</w:t>
          </w:r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100 %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kindel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olla</w:t>
          </w:r>
          <w:r w:rsidR="007E1F1E" w:rsidRPr="00CF0442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et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nüansiliselt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mõeldud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läheb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Emilil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õppetöös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püüdlik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kohusetundlik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mõnes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õppeaines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vaja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pingutada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töö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viib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soovitud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eesmärgini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Kaasõpilastesse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suhtes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sõbralik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heatahtlik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meeldib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ühtmoodi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väikestele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omaealistele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oolielu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korraldamisel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on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põhi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keskkoolis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paistnud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aktiivse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tegusa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õpilasena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Emili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kaasabil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mööduvad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enamus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sündmused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. Me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võime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Emilit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kohata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ÕE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tegevustes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E1F1E" w:rsidRPr="00CF0442">
            <w:rPr>
              <w:rFonts w:ascii="Times New Roman" w:hAnsi="Times New Roman" w:cs="Times New Roman"/>
              <w:sz w:val="24"/>
              <w:szCs w:val="24"/>
            </w:rPr>
            <w:t>projektide</w:t>
          </w:r>
          <w:proofErr w:type="spellEnd"/>
          <w:r w:rsidR="007E1F1E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E1F1E" w:rsidRPr="00CF0442">
            <w:rPr>
              <w:rFonts w:ascii="Times New Roman" w:hAnsi="Times New Roman" w:cs="Times New Roman"/>
              <w:sz w:val="24"/>
              <w:szCs w:val="24"/>
            </w:rPr>
            <w:t>kirjutamisel</w:t>
          </w:r>
          <w:proofErr w:type="spellEnd"/>
          <w:r w:rsidR="007E1F1E" w:rsidRPr="00CF0442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sündmuste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planeerimisel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läbiviimisel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Käesolevast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aastast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president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algatanud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mitmeid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õpilaste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pöördumisi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ühistegemisi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.(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Nt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koostöös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tervisenõukoguga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koolikohvikus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pakutava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parendamine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). Emil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kujundab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vajadusel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plakateid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dekoreerib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aulat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planeerib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korraldab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Näide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eelmise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õppeaasta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kooliaktusest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hommikul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vara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enne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tundide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algust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(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aktus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algas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esimene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tund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kogu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aula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korda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seatud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toolid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pandud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helitehnika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töövalmis.Tegemist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taaskord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Emili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poolt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organiseeritud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toimetusega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millesse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kaasas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klassikaaslased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pidades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läbirääkimisi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erin</w:t>
          </w:r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vate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koolitöötajatega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l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oleks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võimalus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majja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sisse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lastRenderedPageBreak/>
            <w:t>pääseda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toimetama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hakata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jõulupeol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8B0105" w:rsidRPr="00CF0442">
            <w:rPr>
              <w:rFonts w:ascii="Times New Roman" w:hAnsi="Times New Roman" w:cs="Times New Roman"/>
              <w:sz w:val="24"/>
              <w:szCs w:val="24"/>
            </w:rPr>
            <w:t xml:space="preserve"> Emil</w:t>
          </w:r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õpilaste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poolne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>peakorraldaja</w:t>
          </w:r>
          <w:proofErr w:type="spellEnd"/>
          <w:r w:rsidR="00C82DAB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edukalt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aitas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viia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avatud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uste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päeva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tutvustustuuri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maakonna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põhikoolides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meediaringis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osaledes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seal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suure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innuga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toimetades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osutus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populaarseks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tutvustav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video,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vabariiklikul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konkursil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Kool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2018.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Parksepa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keskkoolis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toimunud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maakonna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gümnasistide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balli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andis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Emil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panuse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hoolitsedes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erinevate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tehniliste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valguslahenduste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>Reedesed</w:t>
          </w:r>
          <w:proofErr w:type="spellEnd"/>
          <w:r w:rsidR="002D2EA2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Emili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korraldatud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831F5" w:rsidRPr="00CF0442">
            <w:rPr>
              <w:rFonts w:ascii="Times New Roman" w:hAnsi="Times New Roman" w:cs="Times New Roman"/>
              <w:sz w:val="24"/>
              <w:szCs w:val="24"/>
            </w:rPr>
            <w:t>pikavahetunnidisk</w:t>
          </w:r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od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õpilaste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seas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populaarsed</w:t>
          </w:r>
          <w:proofErr w:type="spellEnd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F5449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oodatud</w:t>
          </w:r>
          <w:proofErr w:type="spellEnd"/>
          <w:r w:rsidR="000223BB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F0442" w:rsidRPr="00CF0442" w:rsidRDefault="00CE4DCB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CF0442" w:rsidRDefault="009B663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Emil on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osalema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koolivälistes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tegevustes</w:t>
          </w:r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muusikaoolis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kitarri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 xml:space="preserve">on seal </w:t>
          </w:r>
          <w:proofErr w:type="spellStart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>õppinud</w:t>
          </w:r>
          <w:proofErr w:type="spellEnd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>professionaalide</w:t>
          </w:r>
          <w:proofErr w:type="spellEnd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>juures</w:t>
          </w:r>
          <w:proofErr w:type="spellEnd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>helitehnika</w:t>
          </w:r>
          <w:proofErr w:type="spellEnd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>kunsti</w:t>
          </w:r>
          <w:proofErr w:type="spellEnd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>Käesoleva</w:t>
          </w:r>
          <w:proofErr w:type="spellEnd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5CA0" w:rsidRPr="00CF0442">
            <w:rPr>
              <w:rFonts w:ascii="Times New Roman" w:hAnsi="Times New Roman" w:cs="Times New Roman"/>
              <w:sz w:val="24"/>
              <w:szCs w:val="24"/>
            </w:rPr>
            <w:t>õppeaasta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sügisvaheajal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Emil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linna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suurürituse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Kesköökoss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peakorraldaja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Sündmus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toimus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edukalt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sellel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suur</w:t>
          </w:r>
          <w:proofErr w:type="spellEnd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hulk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rahvast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Tegemist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on</w:t>
          </w:r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D4B5D" w:rsidRPr="00CF0442">
            <w:rPr>
              <w:rFonts w:ascii="Times New Roman" w:hAnsi="Times New Roman" w:cs="Times New Roman"/>
              <w:sz w:val="24"/>
              <w:szCs w:val="24"/>
            </w:rPr>
            <w:t>noorega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karda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häbene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panustada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vaba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kogukondlikku</w:t>
          </w:r>
          <w:proofErr w:type="spellEnd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96254" w:rsidRPr="00CF0442">
            <w:rPr>
              <w:rFonts w:ascii="Times New Roman" w:hAnsi="Times New Roman" w:cs="Times New Roman"/>
              <w:sz w:val="24"/>
              <w:szCs w:val="24"/>
            </w:rPr>
            <w:t>tegevusse</w:t>
          </w:r>
          <w:proofErr w:type="spellEnd"/>
          <w:r w:rsidR="008662F5" w:rsidRPr="00CF044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senini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suurimate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saavutuste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kohta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ütleb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Emil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: "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Tahan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olla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kaasteeliste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inimene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keda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usaldatakse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Korralduse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poole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pealt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Kesköökoss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2018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staatuselt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linna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Noortekogu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esimees</w:t>
          </w:r>
          <w:proofErr w:type="spellEnd"/>
          <w:r w:rsidR="008E3C81" w:rsidRPr="00CF0442">
            <w:rPr>
              <w:rFonts w:ascii="Times New Roman" w:hAnsi="Times New Roman" w:cs="Times New Roman"/>
              <w:sz w:val="24"/>
              <w:szCs w:val="24"/>
            </w:rPr>
            <w:t>."</w:t>
          </w:r>
        </w:p>
      </w:sdtContent>
    </w:sdt>
    <w:p w:rsidR="00CF0442" w:rsidRPr="00CF0442" w:rsidRDefault="00CF044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bookmarkStart w:id="0" w:name="_GoBack" w:displacedByCustomXml="prev"/>
        <w:p w:rsidR="005D1E87" w:rsidRPr="00CF0442" w:rsidRDefault="00EF702D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Emil on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algataja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kaasaja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teostaja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vastutaja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on TEGIJA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suure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F0442">
            <w:rPr>
              <w:rFonts w:ascii="Times New Roman" w:hAnsi="Times New Roman" w:cs="Times New Roman"/>
              <w:sz w:val="24"/>
              <w:szCs w:val="24"/>
            </w:rPr>
            <w:t>algustähega</w:t>
          </w:r>
          <w:proofErr w:type="spellEnd"/>
          <w:r w:rsidRPr="00CF0442">
            <w:rPr>
              <w:rFonts w:ascii="Times New Roman" w:hAnsi="Times New Roman" w:cs="Times New Roman"/>
              <w:sz w:val="24"/>
              <w:szCs w:val="24"/>
            </w:rPr>
            <w:t>!</w:t>
          </w:r>
        </w:p>
        <w:bookmarkEnd w:id="0" w:displacedByCustomXml="next"/>
      </w:sdtContent>
    </w:sdt>
    <w:p w:rsidR="005D1E87" w:rsidRPr="00CF0442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CF0442" w:rsidRDefault="00CF0442" w:rsidP="00CF044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442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CF0442" w:rsidRPr="00CF0442" w:rsidRDefault="00CF0442" w:rsidP="00CF044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442">
        <w:rPr>
          <w:rFonts w:ascii="Times New Roman" w:eastAsia="Times New Roman" w:hAnsi="Times New Roman" w:cs="Times New Roman"/>
          <w:sz w:val="24"/>
          <w:szCs w:val="24"/>
        </w:rPr>
        <w:t>Airi</w:t>
      </w:r>
      <w:proofErr w:type="spellEnd"/>
      <w:r w:rsidRPr="00CF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442">
        <w:rPr>
          <w:rFonts w:ascii="Times New Roman" w:eastAsia="Times New Roman" w:hAnsi="Times New Roman" w:cs="Times New Roman"/>
          <w:sz w:val="24"/>
          <w:szCs w:val="24"/>
        </w:rPr>
        <w:t>Pütsep</w:t>
      </w:r>
      <w:proofErr w:type="spellEnd"/>
    </w:p>
    <w:p w:rsidR="005D1E87" w:rsidRPr="00CF0442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E87" w:rsidRPr="00CF0442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E1" w:rsidRDefault="002D6DE1">
      <w:pPr>
        <w:spacing w:line="240" w:lineRule="auto"/>
      </w:pPr>
      <w:r>
        <w:separator/>
      </w:r>
    </w:p>
  </w:endnote>
  <w:endnote w:type="continuationSeparator" w:id="0">
    <w:p w:rsidR="002D6DE1" w:rsidRDefault="002D6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E1" w:rsidRDefault="002D6DE1">
      <w:pPr>
        <w:spacing w:line="240" w:lineRule="auto"/>
      </w:pPr>
      <w:r>
        <w:separator/>
      </w:r>
    </w:p>
  </w:footnote>
  <w:footnote w:type="continuationSeparator" w:id="0">
    <w:p w:rsidR="002D6DE1" w:rsidRDefault="002D6D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223BB"/>
    <w:rsid w:val="00091543"/>
    <w:rsid w:val="000E57D3"/>
    <w:rsid w:val="001852E9"/>
    <w:rsid w:val="00203891"/>
    <w:rsid w:val="002D2EA2"/>
    <w:rsid w:val="002D6DE1"/>
    <w:rsid w:val="003831F5"/>
    <w:rsid w:val="004F5449"/>
    <w:rsid w:val="005A4F8F"/>
    <w:rsid w:val="005D1E87"/>
    <w:rsid w:val="006101C0"/>
    <w:rsid w:val="00614FBC"/>
    <w:rsid w:val="007D4B5D"/>
    <w:rsid w:val="007E1F1E"/>
    <w:rsid w:val="00802F17"/>
    <w:rsid w:val="00841A06"/>
    <w:rsid w:val="008662F5"/>
    <w:rsid w:val="008B0105"/>
    <w:rsid w:val="008E0278"/>
    <w:rsid w:val="008E3C81"/>
    <w:rsid w:val="008F3AC0"/>
    <w:rsid w:val="00996254"/>
    <w:rsid w:val="009B6637"/>
    <w:rsid w:val="00B22869"/>
    <w:rsid w:val="00B25710"/>
    <w:rsid w:val="00B675AC"/>
    <w:rsid w:val="00BA75B8"/>
    <w:rsid w:val="00C652D8"/>
    <w:rsid w:val="00C82DAB"/>
    <w:rsid w:val="00CE4DCB"/>
    <w:rsid w:val="00CF0442"/>
    <w:rsid w:val="00D042F8"/>
    <w:rsid w:val="00D3595A"/>
    <w:rsid w:val="00DD2058"/>
    <w:rsid w:val="00E20DF2"/>
    <w:rsid w:val="00E95CA0"/>
    <w:rsid w:val="00ED21FF"/>
    <w:rsid w:val="00EF702D"/>
    <w:rsid w:val="00F2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B"/>
  </w:style>
  <w:style w:type="paragraph" w:styleId="Heading1">
    <w:name w:val="heading 1"/>
    <w:basedOn w:val="Normal"/>
    <w:next w:val="Normal"/>
    <w:uiPriority w:val="9"/>
    <w:qFormat/>
    <w:rsid w:val="00CE4D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E4D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E4D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E4D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E4D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E4D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E4DC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E4DC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614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1F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is">
    <w:name w:val="header"/>
    <w:basedOn w:val="Normaallaad"/>
    <w:link w:val="PisMrk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1A06"/>
  </w:style>
  <w:style w:type="paragraph" w:styleId="Jalus">
    <w:name w:val="footer"/>
    <w:basedOn w:val="Normaallaad"/>
    <w:link w:val="JalusMrk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1A06"/>
  </w:style>
  <w:style w:type="paragraph" w:styleId="Normaallaadveeb">
    <w:name w:val="Normal (Web)"/>
    <w:basedOn w:val="Normaallaad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Kohatitetekst">
    <w:name w:val="Placeholder Text"/>
    <w:basedOn w:val="Liguvaikefont"/>
    <w:uiPriority w:val="99"/>
    <w:semiHidden/>
    <w:rsid w:val="00B22869"/>
    <w:rPr>
      <w:color w:val="808080"/>
    </w:rPr>
  </w:style>
  <w:style w:type="character" w:customStyle="1" w:styleId="Style1">
    <w:name w:val="Style1"/>
    <w:basedOn w:val="Liguvaike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Liguvaikefont"/>
    <w:uiPriority w:val="1"/>
    <w:rsid w:val="00C652D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4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4FB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831F5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3831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3455E1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3455E1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3455E1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3455E1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51A69"/>
    <w:rsid w:val="003455E1"/>
    <w:rsid w:val="00391482"/>
    <w:rsid w:val="004366E7"/>
    <w:rsid w:val="007F010A"/>
    <w:rsid w:val="00E30A44"/>
    <w:rsid w:val="00F1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F12ECE"/>
  </w:style>
  <w:style w:type="paragraph" w:customStyle="1" w:styleId="94570A70CE4D4D028BAD502661B71177">
    <w:name w:val="94570A70CE4D4D028BAD502661B71177"/>
    <w:rsid w:val="00F12ECE"/>
  </w:style>
  <w:style w:type="paragraph" w:customStyle="1" w:styleId="F866025CFD664A8E914B6524F5C7D459">
    <w:name w:val="F866025CFD664A8E914B6524F5C7D459"/>
    <w:rsid w:val="00F12ECE"/>
  </w:style>
  <w:style w:type="paragraph" w:customStyle="1" w:styleId="636D1BB8C4244DC1813FD390EE78B914">
    <w:name w:val="636D1BB8C4244DC1813FD390EE78B914"/>
    <w:rsid w:val="00F12ECE"/>
  </w:style>
  <w:style w:type="paragraph" w:customStyle="1" w:styleId="E6B7BA9059F54E3594ED2BB8E565720B">
    <w:name w:val="E6B7BA9059F54E3594ED2BB8E565720B"/>
    <w:rsid w:val="00F12ECE"/>
  </w:style>
  <w:style w:type="paragraph" w:customStyle="1" w:styleId="88038D501F2746099BC1F4AAE11AF5A3">
    <w:name w:val="88038D501F2746099BC1F4AAE11AF5A3"/>
    <w:rsid w:val="00F12ECE"/>
  </w:style>
  <w:style w:type="paragraph" w:customStyle="1" w:styleId="29AF85A758834B3F8F8C47642579079C">
    <w:name w:val="29AF85A758834B3F8F8C47642579079C"/>
    <w:rsid w:val="00F12ECE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F12ECE"/>
  </w:style>
  <w:style w:type="paragraph" w:customStyle="1" w:styleId="69C6D1D1E4454525B9A7881D265BEB4B">
    <w:name w:val="69C6D1D1E4454525B9A7881D265BEB4B"/>
    <w:rsid w:val="00F12ECE"/>
  </w:style>
  <w:style w:type="paragraph" w:customStyle="1" w:styleId="D2A77125AE8244E487A9B9FBE38FCE65">
    <w:name w:val="D2A77125AE8244E487A9B9FBE38FCE65"/>
    <w:rsid w:val="00F12ECE"/>
  </w:style>
  <w:style w:type="paragraph" w:customStyle="1" w:styleId="B769FAC8C3014643B061BAA0EA3DE128">
    <w:name w:val="B769FAC8C3014643B061BAA0EA3DE128"/>
    <w:rsid w:val="00F12ECE"/>
  </w:style>
  <w:style w:type="paragraph" w:customStyle="1" w:styleId="ACD89B26AE3348C8917914057F05E6DB">
    <w:name w:val="ACD89B26AE3348C8917914057F05E6DB"/>
    <w:rsid w:val="00F12ECE"/>
  </w:style>
  <w:style w:type="paragraph" w:customStyle="1" w:styleId="EDA03749BB1B4B7CA9677DC882D1B305">
    <w:name w:val="EDA03749BB1B4B7CA9677DC882D1B305"/>
    <w:rsid w:val="00F12ECE"/>
  </w:style>
  <w:style w:type="paragraph" w:customStyle="1" w:styleId="2A985460C60245908137FA882755CE12">
    <w:name w:val="2A985460C60245908137FA882755CE12"/>
    <w:rsid w:val="00F12ECE"/>
  </w:style>
  <w:style w:type="paragraph" w:customStyle="1" w:styleId="C7E6C5AED0D542E194745E1AD3519BE3">
    <w:name w:val="C7E6C5AED0D542E194745E1AD3519BE3"/>
    <w:rsid w:val="00F12ECE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FC3A-6B98-48F4-9397-16F4F44A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4</TotalTime>
  <Pages>2</Pages>
  <Words>560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2018-11-17T13:12:00Z</dcterms:created>
  <dcterms:modified xsi:type="dcterms:W3CDTF">2018-11-17T13:14:00Z</dcterms:modified>
</cp:coreProperties>
</file>