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61" w:rsidRPr="00654561" w:rsidRDefault="00D042F8" w:rsidP="0065456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561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25710" w:rsidRPr="00654561" w:rsidRDefault="00654561" w:rsidP="0065456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561">
        <w:rPr>
          <w:rFonts w:ascii="Times New Roman" w:eastAsia="Times New Roman" w:hAnsi="Times New Roman" w:cs="Times New Roman"/>
          <w:b/>
          <w:sz w:val="28"/>
          <w:szCs w:val="28"/>
        </w:rPr>
        <w:t>RONJA JUURMA</w:t>
      </w:r>
    </w:p>
    <w:p w:rsidR="00654561" w:rsidRPr="00654561" w:rsidRDefault="00654561" w:rsidP="0065456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561">
        <w:rPr>
          <w:rFonts w:ascii="Times New Roman" w:eastAsia="Times New Roman" w:hAnsi="Times New Roman" w:cs="Times New Roman"/>
          <w:sz w:val="28"/>
          <w:szCs w:val="28"/>
        </w:rPr>
        <w:t xml:space="preserve">Tartu </w:t>
      </w:r>
      <w:proofErr w:type="spellStart"/>
      <w:r w:rsidRPr="00654561">
        <w:rPr>
          <w:rFonts w:ascii="Times New Roman" w:eastAsia="Times New Roman" w:hAnsi="Times New Roman" w:cs="Times New Roman"/>
          <w:sz w:val="28"/>
          <w:szCs w:val="28"/>
        </w:rPr>
        <w:t>Tamme</w:t>
      </w:r>
      <w:proofErr w:type="spellEnd"/>
      <w:r w:rsidRPr="00654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4561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654561" w:rsidRDefault="00D042F8" w:rsidP="0065456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5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BF4DD6" w:rsidRPr="00654561" w:rsidRDefault="00D325D4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kõikidele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jõuab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>kõike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>kõike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 ka h</w:t>
          </w:r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eal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tasemel</w:t>
          </w:r>
          <w:proofErr w:type="spellEnd"/>
          <w:r w:rsidR="002B76F6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5D1E87" w:rsidRPr="00654561" w:rsidRDefault="00BF4DD6" w:rsidP="0065456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Tal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pidevalt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käsil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erinevad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projektid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sündmused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vabatahtlik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…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juures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unusta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sõpru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lähedasi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lemmikloomi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654561" w:rsidRDefault="00B25710" w:rsidP="0065456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E44F39" w:rsidRPr="00654561" w:rsidRDefault="00E44F39" w:rsidP="0065456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kohta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võiks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öelda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üliaktiivne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näiteringis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lavastas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eelmisel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õppe</w:t>
          </w:r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lavastuse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osaleti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Kooliteatrite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Festivalil</w:t>
          </w:r>
          <w:proofErr w:type="spellEnd"/>
          <w:r w:rsidR="00BF4DD6" w:rsidRPr="00654561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panustab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Noorsootöö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Keskuse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väiksematesse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noortetoa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sündmused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suurematesse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projektidesse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sündmustesse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Tartu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linna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lastekaitsepäev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, Tartu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Tarkusepäev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;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korraldusmeeskonna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päevajuhina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laval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töötab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Ahhaa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teaduskeskuses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suviti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lastelaagris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käib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muusikakoolis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pidevalt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väiksemaid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projekte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lüüa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nt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Animatsuri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Hiljuti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alustas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kõrval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teed ka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autokoolis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E44F39" w:rsidRPr="00654561" w:rsidRDefault="00E44F39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93730" w:rsidRDefault="00D325D4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algatas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alguses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Lille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Noortekeskuses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käies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keskkonna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teemalise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fookus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joogivee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liigtarbimisel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Koostöös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sõprade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noorsootöötajaga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projekt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kirja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ideest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sündis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reaalne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tegu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. 2018.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suvel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toimuski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Erasmus+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noortevahetus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pealkirjaga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tark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veetarbija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?".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Projektis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32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noort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neljast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erinevast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>riigist</w:t>
          </w:r>
          <w:proofErr w:type="spellEnd"/>
          <w:r w:rsidR="003E2CB3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vältel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analüüsiti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riikide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joogivee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seisukordi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otsiti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lahendusi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töötatati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meetodid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käsitletavat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teemat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lastele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mänguliselt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edasi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viia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nendest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targemad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veetarbijad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Meetodite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esitlemine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toimus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Lastekaitse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Laagrite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OÜ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Remniku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laste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noortelaagris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viimased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kaks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vabatahtliku</w:t>
          </w:r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na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tööl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Projektile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järgnevad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järeltegevused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projektis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koolides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tutvustatakse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tulemusi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meetoteid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Külastatud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kuus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654561" w:rsidRPr="00654561" w:rsidRDefault="00654561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E2CB3" w:rsidRPr="00654561" w:rsidRDefault="003E2CB3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projektijuhtimisele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noortevahetuse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vältel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esmakordselt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liidri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rollis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Kahasse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noorsootöötajaga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juhendas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põhitegevuste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elluviimisele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gruppi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toetas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muredes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lahendas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omavahelisi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probleeme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jagas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näpunäiteid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meeskonnana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toimimiseks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peamine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hoolis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kõikidest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grupiliikmetest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individuaalselt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jätmata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kedagi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(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tegevustest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kõrvale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30E7E" w:rsidRPr="00654561" w:rsidRDefault="003E2CB3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lastRenderedPageBreak/>
            <w:t>Ronjal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saanud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ühest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noortevahetuse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kirjutamisest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küll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juba on </w:t>
          </w:r>
          <w:proofErr w:type="spellStart"/>
          <w:r w:rsidR="008E3D43" w:rsidRPr="00654561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8E3D43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plaan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kirjutada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järgmine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korral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E44F39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>meediatarbimisest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Ka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noorsootöötaja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silmis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tõestas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end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liidriks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sobimisega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plaan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edaspidi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liidrina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projektidesse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kaasata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3E2CB3" w:rsidRPr="00654561" w:rsidRDefault="003E2CB3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C3A2C" w:rsidRPr="00654561" w:rsidRDefault="005C3A2C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eakaaslastele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ka</w:t>
          </w: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noorematele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Noortekeskusesse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tulles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jooksevad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kohe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kallistama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pea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paljuks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lahendada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nooremate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omavahelisi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probleeme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tihti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koolitöödes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vahel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lihtsalt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kuulab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muuks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jaksu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jätku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A30E7E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C3A2C" w:rsidRPr="00654561" w:rsidRDefault="00A30E7E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hoolivuse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soojusega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lähedaste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olemas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proovib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kodus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võimalikult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vähe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sotsiaalmeedias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, et olla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olemas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reaalselt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perele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>koduloomadele</w:t>
          </w:r>
          <w:proofErr w:type="spellEnd"/>
          <w:r w:rsidR="005C3A2C"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A30E7E" w:rsidRPr="00654561" w:rsidRDefault="00A30E7E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54561" w:rsidRDefault="00A30E7E" w:rsidP="0065456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aga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sündmustesse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panustada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ole,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astub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vahel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niisama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noortekast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lihtsalt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noorsootöötajaid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sõpru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tervitada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küsida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läheb</w:t>
          </w:r>
          <w:proofErr w:type="spellEnd"/>
          <w:r w:rsidR="00FA2EBF" w:rsidRPr="00654561">
            <w:rPr>
              <w:rFonts w:ascii="Times New Roman" w:hAnsi="Times New Roman" w:cs="Times New Roman"/>
              <w:sz w:val="24"/>
              <w:szCs w:val="24"/>
            </w:rPr>
            <w:t>?".</w:t>
          </w:r>
          <w:r w:rsid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saa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suurena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järgmist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presidenti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temast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filmikunstnik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suur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unistus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minna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õppima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Moskvasse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filmindust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Muideks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vene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keeles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puhtalt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omandanud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sdt>
          <w:sdtPr>
            <w:rPr>
              <w:rFonts w:ascii="Times New Roman" w:eastAsia="Times New Roman" w:hAnsi="Times New Roman" w:cs="Times New Roman"/>
              <w:i/>
              <w:sz w:val="24"/>
              <w:szCs w:val="24"/>
            </w:rPr>
            <w:id w:val="1546251776"/>
            <w:placeholder>
              <w:docPart w:val="0474A6FB95F946259B4D8613A25E9376"/>
            </w:placeholder>
          </w:sdtPr>
          <w:sdtContent>
            <w:p w:rsidR="00654561" w:rsidRPr="00654561" w:rsidRDefault="00654561" w:rsidP="00654561">
              <w:pPr>
                <w:spacing w:line="360" w:lineRule="auto"/>
                <w:contextualSpacing w:val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vabatahtlik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töö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sündmuste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raames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ning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erinevates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organisatsioonides</w:t>
              </w:r>
              <w:proofErr w:type="spellEnd"/>
            </w:p>
            <w:p w:rsidR="00654561" w:rsidRPr="00654561" w:rsidRDefault="00654561" w:rsidP="00654561">
              <w:pPr>
                <w:spacing w:line="360" w:lineRule="auto"/>
                <w:contextualSpacing w:val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aktiivne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panus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koolis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õppevälisesse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töösse</w:t>
              </w:r>
              <w:proofErr w:type="spellEnd"/>
            </w:p>
            <w:p w:rsidR="00654561" w:rsidRPr="00654561" w:rsidRDefault="00654561" w:rsidP="00654561">
              <w:pPr>
                <w:spacing w:line="360" w:lineRule="auto"/>
                <w:contextualSpacing w:val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projektide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kirjutamine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juhtimine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sh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Erasmus+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noortevahetuse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elluviimine</w:t>
              </w:r>
              <w:proofErr w:type="spellEnd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proofErr w:type="spellStart"/>
              <w:r w:rsidRPr="00654561">
                <w:rPr>
                  <w:rFonts w:ascii="Times New Roman" w:hAnsi="Times New Roman" w:cs="Times New Roman"/>
                  <w:sz w:val="24"/>
                  <w:szCs w:val="24"/>
                </w:rPr>
                <w:t>noortekeskuses</w:t>
              </w:r>
              <w:proofErr w:type="spellEnd"/>
            </w:p>
          </w:sdtContent>
        </w:sdt>
        <w:p w:rsidR="00654561" w:rsidRPr="00654561" w:rsidRDefault="00FC7AD4" w:rsidP="0065456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654561" w:rsidRDefault="00AA5A61" w:rsidP="0065456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Kuna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Ronja</w:t>
          </w:r>
          <w:proofErr w:type="spellEnd"/>
          <w:r w:rsidR="00E9373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13D50" w:rsidRPr="00654561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motiveeriv</w:t>
          </w:r>
          <w:proofErr w:type="spellEnd"/>
          <w:r w:rsidR="00C13D5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13D50" w:rsidRPr="00654561">
            <w:rPr>
              <w:rFonts w:ascii="Times New Roman" w:hAnsi="Times New Roman" w:cs="Times New Roman"/>
              <w:sz w:val="24"/>
              <w:szCs w:val="24"/>
            </w:rPr>
            <w:t>jõud</w:t>
          </w:r>
          <w:proofErr w:type="spellEnd"/>
          <w:r w:rsidR="00C13D50"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väärib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tunnustust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motivatsioonipaak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tühjaks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saaks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oleks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jõudu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edasi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4561">
            <w:rPr>
              <w:rFonts w:ascii="Times New Roman" w:hAnsi="Times New Roman" w:cs="Times New Roman"/>
              <w:sz w:val="24"/>
              <w:szCs w:val="24"/>
            </w:rPr>
            <w:t>minna</w:t>
          </w:r>
          <w:proofErr w:type="spellEnd"/>
          <w:r w:rsidRPr="00654561">
            <w:rPr>
              <w:rFonts w:ascii="Times New Roman" w:hAnsi="Times New Roman" w:cs="Times New Roman"/>
              <w:sz w:val="24"/>
              <w:szCs w:val="24"/>
            </w:rPr>
            <w:t>!</w:t>
          </w:r>
        </w:p>
      </w:sdtContent>
    </w:sdt>
    <w:p w:rsidR="00B25710" w:rsidRPr="00654561" w:rsidRDefault="00B25710" w:rsidP="0065456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D8" w:rsidRPr="00654561" w:rsidRDefault="00654561" w:rsidP="0065456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561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654561" w:rsidRPr="00654561" w:rsidRDefault="00654561" w:rsidP="0065456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561">
        <w:rPr>
          <w:rFonts w:ascii="Times New Roman" w:eastAsia="Times New Roman" w:hAnsi="Times New Roman" w:cs="Times New Roman"/>
          <w:sz w:val="24"/>
          <w:szCs w:val="24"/>
        </w:rPr>
        <w:t xml:space="preserve">Helene </w:t>
      </w:r>
      <w:proofErr w:type="spellStart"/>
      <w:r w:rsidRPr="00654561">
        <w:rPr>
          <w:rFonts w:ascii="Times New Roman" w:eastAsia="Times New Roman" w:hAnsi="Times New Roman" w:cs="Times New Roman"/>
          <w:sz w:val="24"/>
          <w:szCs w:val="24"/>
        </w:rPr>
        <w:t>Schotter</w:t>
      </w:r>
      <w:proofErr w:type="spellEnd"/>
    </w:p>
    <w:p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3F" w:rsidRDefault="001B6F3F">
      <w:pPr>
        <w:spacing w:line="240" w:lineRule="auto"/>
      </w:pPr>
      <w:r>
        <w:separator/>
      </w:r>
    </w:p>
  </w:endnote>
  <w:endnote w:type="continuationSeparator" w:id="0">
    <w:p w:rsidR="001B6F3F" w:rsidRDefault="001B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3F" w:rsidRDefault="001B6F3F">
      <w:pPr>
        <w:spacing w:line="240" w:lineRule="auto"/>
      </w:pPr>
      <w:r>
        <w:separator/>
      </w:r>
    </w:p>
  </w:footnote>
  <w:footnote w:type="continuationSeparator" w:id="0">
    <w:p w:rsidR="001B6F3F" w:rsidRDefault="001B6F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0618C"/>
    <w:rsid w:val="00172E85"/>
    <w:rsid w:val="001B6F3F"/>
    <w:rsid w:val="002A7958"/>
    <w:rsid w:val="002B76F6"/>
    <w:rsid w:val="003E2CB3"/>
    <w:rsid w:val="004B11B9"/>
    <w:rsid w:val="0058130F"/>
    <w:rsid w:val="005C3A2C"/>
    <w:rsid w:val="005D1E87"/>
    <w:rsid w:val="00654561"/>
    <w:rsid w:val="00802F17"/>
    <w:rsid w:val="00841A06"/>
    <w:rsid w:val="008E0278"/>
    <w:rsid w:val="008E3D43"/>
    <w:rsid w:val="009D6C21"/>
    <w:rsid w:val="009F66C5"/>
    <w:rsid w:val="00A30E7E"/>
    <w:rsid w:val="00AA5A61"/>
    <w:rsid w:val="00B22869"/>
    <w:rsid w:val="00B25710"/>
    <w:rsid w:val="00B72878"/>
    <w:rsid w:val="00BF4DD6"/>
    <w:rsid w:val="00C13D50"/>
    <w:rsid w:val="00C652D8"/>
    <w:rsid w:val="00CC68FC"/>
    <w:rsid w:val="00D042F8"/>
    <w:rsid w:val="00D325D4"/>
    <w:rsid w:val="00D54554"/>
    <w:rsid w:val="00DD2058"/>
    <w:rsid w:val="00E20DF2"/>
    <w:rsid w:val="00E44F39"/>
    <w:rsid w:val="00E93730"/>
    <w:rsid w:val="00FA2EBF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D4"/>
  </w:style>
  <w:style w:type="paragraph" w:styleId="Heading1">
    <w:name w:val="heading 1"/>
    <w:basedOn w:val="Normal"/>
    <w:next w:val="Normal"/>
    <w:uiPriority w:val="9"/>
    <w:qFormat/>
    <w:rsid w:val="00FC7A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C7A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C7A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C7A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C7A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C7A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C7A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C7AD4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D325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5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49280A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49280A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49280A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  <w:docPart>
      <w:docPartPr>
        <w:name w:val="0474A6FB95F946259B4D8613A25E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C411-9D6D-4434-AA62-70646F54D5E5}"/>
      </w:docPartPr>
      <w:docPartBody>
        <w:p w:rsidR="00000000" w:rsidRDefault="002E4343" w:rsidP="002E4343">
          <w:pPr>
            <w:pStyle w:val="0474A6FB95F946259B4D8613A25E9376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240EDA"/>
    <w:rsid w:val="002E4343"/>
    <w:rsid w:val="0049280A"/>
    <w:rsid w:val="006007DC"/>
    <w:rsid w:val="007021EA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2E4343"/>
  </w:style>
  <w:style w:type="paragraph" w:customStyle="1" w:styleId="94570A70CE4D4D028BAD502661B71177">
    <w:name w:val="94570A70CE4D4D028BAD502661B71177"/>
    <w:rsid w:val="002E4343"/>
  </w:style>
  <w:style w:type="paragraph" w:customStyle="1" w:styleId="F866025CFD664A8E914B6524F5C7D459">
    <w:name w:val="F866025CFD664A8E914B6524F5C7D459"/>
    <w:rsid w:val="002E4343"/>
  </w:style>
  <w:style w:type="paragraph" w:customStyle="1" w:styleId="636D1BB8C4244DC1813FD390EE78B914">
    <w:name w:val="636D1BB8C4244DC1813FD390EE78B914"/>
    <w:rsid w:val="002E4343"/>
  </w:style>
  <w:style w:type="paragraph" w:customStyle="1" w:styleId="E6B7BA9059F54E3594ED2BB8E565720B">
    <w:name w:val="E6B7BA9059F54E3594ED2BB8E565720B"/>
    <w:rsid w:val="002E4343"/>
  </w:style>
  <w:style w:type="paragraph" w:customStyle="1" w:styleId="88038D501F2746099BC1F4AAE11AF5A3">
    <w:name w:val="88038D501F2746099BC1F4AAE11AF5A3"/>
    <w:rsid w:val="002E4343"/>
  </w:style>
  <w:style w:type="paragraph" w:customStyle="1" w:styleId="29AF85A758834B3F8F8C47642579079C">
    <w:name w:val="29AF85A758834B3F8F8C47642579079C"/>
    <w:rsid w:val="002E4343"/>
  </w:style>
  <w:style w:type="character" w:styleId="PlaceholderText">
    <w:name w:val="Placeholder Text"/>
    <w:basedOn w:val="DefaultParagraphFont"/>
    <w:uiPriority w:val="99"/>
    <w:semiHidden/>
    <w:rsid w:val="002E4343"/>
    <w:rPr>
      <w:color w:val="808080"/>
    </w:rPr>
  </w:style>
  <w:style w:type="paragraph" w:customStyle="1" w:styleId="36C924BF5EBD431F8C303931FA473A69">
    <w:name w:val="36C924BF5EBD431F8C303931FA473A69"/>
    <w:rsid w:val="002E4343"/>
  </w:style>
  <w:style w:type="paragraph" w:customStyle="1" w:styleId="69C6D1D1E4454525B9A7881D265BEB4B">
    <w:name w:val="69C6D1D1E4454525B9A7881D265BEB4B"/>
    <w:rsid w:val="002E4343"/>
  </w:style>
  <w:style w:type="paragraph" w:customStyle="1" w:styleId="D2A77125AE8244E487A9B9FBE38FCE65">
    <w:name w:val="D2A77125AE8244E487A9B9FBE38FCE65"/>
    <w:rsid w:val="002E4343"/>
  </w:style>
  <w:style w:type="paragraph" w:customStyle="1" w:styleId="B769FAC8C3014643B061BAA0EA3DE128">
    <w:name w:val="B769FAC8C3014643B061BAA0EA3DE128"/>
    <w:rsid w:val="002E4343"/>
  </w:style>
  <w:style w:type="paragraph" w:customStyle="1" w:styleId="ACD89B26AE3348C8917914057F05E6DB">
    <w:name w:val="ACD89B26AE3348C8917914057F05E6DB"/>
    <w:rsid w:val="002E4343"/>
  </w:style>
  <w:style w:type="paragraph" w:customStyle="1" w:styleId="EDA03749BB1B4B7CA9677DC882D1B305">
    <w:name w:val="EDA03749BB1B4B7CA9677DC882D1B305"/>
    <w:rsid w:val="002E4343"/>
  </w:style>
  <w:style w:type="paragraph" w:customStyle="1" w:styleId="2A985460C60245908137FA882755CE12">
    <w:name w:val="2A985460C60245908137FA882755CE12"/>
    <w:rsid w:val="002E4343"/>
  </w:style>
  <w:style w:type="paragraph" w:customStyle="1" w:styleId="C7E6C5AED0D542E194745E1AD3519BE3">
    <w:name w:val="C7E6C5AED0D542E194745E1AD3519BE3"/>
    <w:rsid w:val="002E4343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0474A6FB95F946259B4D8613A25E9376">
    <w:name w:val="0474A6FB95F946259B4D8613A25E9376"/>
    <w:rsid w:val="002E434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FDCF-DDEB-437C-8158-93D48B0E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2</Pages>
  <Words>557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2018-11-17T20:14:00Z</dcterms:created>
  <dcterms:modified xsi:type="dcterms:W3CDTF">2018-11-17T20:17:00Z</dcterms:modified>
</cp:coreProperties>
</file>